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3EB88" w14:textId="2F0A8A87" w:rsidR="00D35F47" w:rsidRDefault="00D61017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22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пресс-конференция </w:t>
      </w:r>
    </w:p>
    <w:p w14:paraId="56639811" w14:textId="5D966A18" w:rsidR="00D61017" w:rsidRPr="00DD3222" w:rsidRDefault="00D61017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2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D43E9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065AE0">
        <w:rPr>
          <w:rFonts w:ascii="Times New Roman" w:hAnsi="Times New Roman" w:cs="Times New Roman"/>
          <w:b/>
          <w:bCs/>
          <w:sz w:val="24"/>
          <w:szCs w:val="24"/>
        </w:rPr>
        <w:t>СИТРОНИКС СПЕЙС</w:t>
      </w:r>
      <w:r w:rsidRPr="00DD3222">
        <w:rPr>
          <w:rFonts w:ascii="Times New Roman" w:hAnsi="Times New Roman" w:cs="Times New Roman"/>
          <w:b/>
          <w:bCs/>
          <w:sz w:val="24"/>
          <w:szCs w:val="24"/>
        </w:rPr>
        <w:t>» и ИКИ РАН</w:t>
      </w:r>
    </w:p>
    <w:p w14:paraId="5054DADD" w14:textId="1529E7D4" w:rsidR="00DD3222" w:rsidRDefault="00D61017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22">
        <w:rPr>
          <w:rFonts w:ascii="Times New Roman" w:hAnsi="Times New Roman" w:cs="Times New Roman"/>
          <w:b/>
          <w:bCs/>
          <w:sz w:val="24"/>
          <w:szCs w:val="24"/>
        </w:rPr>
        <w:t>«Новые возможности использования данных</w:t>
      </w:r>
      <w:r w:rsidR="00065AE0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DD3222">
        <w:rPr>
          <w:rFonts w:ascii="Times New Roman" w:hAnsi="Times New Roman" w:cs="Times New Roman"/>
          <w:b/>
          <w:bCs/>
          <w:sz w:val="24"/>
          <w:szCs w:val="24"/>
        </w:rPr>
        <w:t xml:space="preserve"> КА «Зоркий</w:t>
      </w:r>
      <w:r w:rsidR="00065AE0">
        <w:rPr>
          <w:rFonts w:ascii="Times New Roman" w:hAnsi="Times New Roman" w:cs="Times New Roman"/>
          <w:b/>
          <w:bCs/>
          <w:sz w:val="24"/>
          <w:szCs w:val="24"/>
        </w:rPr>
        <w:t>-2М</w:t>
      </w:r>
      <w:r w:rsidRPr="00DD322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78AF2AA2" w14:textId="6848EA64" w:rsidR="00D61017" w:rsidRDefault="00D61017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222">
        <w:rPr>
          <w:rFonts w:ascii="Times New Roman" w:hAnsi="Times New Roman" w:cs="Times New Roman"/>
          <w:b/>
          <w:bCs/>
          <w:sz w:val="24"/>
          <w:szCs w:val="24"/>
        </w:rPr>
        <w:t>для решения научных задач»</w:t>
      </w:r>
    </w:p>
    <w:p w14:paraId="2D05E9B3" w14:textId="4FDAA875" w:rsidR="00DD3222" w:rsidRDefault="00DD3222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0898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ноября 2024</w:t>
      </w:r>
    </w:p>
    <w:p w14:paraId="0FE67A78" w14:textId="4CEE6B2D" w:rsidR="00DD3222" w:rsidRDefault="00DD3222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14:</w:t>
      </w:r>
      <w:r w:rsidR="009D44E6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65D8E7DC" w14:textId="37503B91" w:rsidR="00DD3222" w:rsidRPr="00DD3222" w:rsidRDefault="00DD3222" w:rsidP="00DD32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«Центр отображений» ИКИ РАН, Москва</w:t>
      </w:r>
    </w:p>
    <w:p w14:paraId="56902F07" w14:textId="77777777" w:rsidR="00D61017" w:rsidRDefault="00D61017">
      <w:pPr>
        <w:rPr>
          <w:rFonts w:ascii="Times New Roman" w:hAnsi="Times New Roman" w:cs="Times New Roman"/>
          <w:sz w:val="24"/>
          <w:szCs w:val="24"/>
        </w:rPr>
      </w:pPr>
    </w:p>
    <w:p w14:paraId="443EBCD3" w14:textId="7EF85CE5" w:rsidR="00D61017" w:rsidRDefault="00D61017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65AE0">
        <w:rPr>
          <w:rFonts w:ascii="Times New Roman" w:hAnsi="Times New Roman" w:cs="Times New Roman"/>
          <w:sz w:val="24"/>
          <w:szCs w:val="24"/>
        </w:rPr>
        <w:t>СИТРОНИКС СПЕЙС</w:t>
      </w:r>
      <w:r>
        <w:rPr>
          <w:rFonts w:ascii="Times New Roman" w:hAnsi="Times New Roman" w:cs="Times New Roman"/>
          <w:sz w:val="24"/>
          <w:szCs w:val="24"/>
        </w:rPr>
        <w:t xml:space="preserve">» и ИКИ РАН заключили соглашение о </w:t>
      </w:r>
      <w:r w:rsidR="00065AE0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 xml:space="preserve">пилотного проекта по оценке возможностей использования данных </w:t>
      </w:r>
      <w:r w:rsidR="00065AE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КА «Зоркий</w:t>
      </w:r>
      <w:r w:rsidR="00065AE0">
        <w:rPr>
          <w:rFonts w:ascii="Times New Roman" w:hAnsi="Times New Roman" w:cs="Times New Roman"/>
          <w:sz w:val="24"/>
          <w:szCs w:val="24"/>
        </w:rPr>
        <w:t>-2М</w:t>
      </w:r>
      <w:r>
        <w:rPr>
          <w:rFonts w:ascii="Times New Roman" w:hAnsi="Times New Roman" w:cs="Times New Roman"/>
          <w:sz w:val="24"/>
          <w:szCs w:val="24"/>
        </w:rPr>
        <w:t>» для решения научных задач.</w:t>
      </w:r>
    </w:p>
    <w:p w14:paraId="49C4DDBA" w14:textId="79BB147A" w:rsidR="00D61017" w:rsidRDefault="00D61017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соглашения:</w:t>
      </w:r>
    </w:p>
    <w:p w14:paraId="4F532471" w14:textId="13D5C9C7" w:rsidR="003C4C70" w:rsidRDefault="00D61017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Ситроникс</w:t>
      </w:r>
      <w:r w:rsidR="00FD3F79">
        <w:rPr>
          <w:rFonts w:ascii="Times New Roman" w:hAnsi="Times New Roman" w:cs="Times New Roman"/>
          <w:sz w:val="24"/>
          <w:szCs w:val="24"/>
        </w:rPr>
        <w:t xml:space="preserve"> Спейс</w:t>
      </w:r>
      <w:r>
        <w:rPr>
          <w:rFonts w:ascii="Times New Roman" w:hAnsi="Times New Roman" w:cs="Times New Roman"/>
          <w:sz w:val="24"/>
          <w:szCs w:val="24"/>
        </w:rPr>
        <w:t xml:space="preserve"> предоставит наборы данных </w:t>
      </w:r>
      <w:r w:rsidR="00065AE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КА «Зоркий</w:t>
      </w:r>
      <w:r w:rsidR="00065AE0">
        <w:rPr>
          <w:rFonts w:ascii="Times New Roman" w:hAnsi="Times New Roman" w:cs="Times New Roman"/>
          <w:sz w:val="24"/>
          <w:szCs w:val="24"/>
        </w:rPr>
        <w:t>-2М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65AE0">
        <w:rPr>
          <w:rFonts w:ascii="Times New Roman" w:hAnsi="Times New Roman" w:cs="Times New Roman"/>
          <w:sz w:val="24"/>
          <w:szCs w:val="24"/>
        </w:rPr>
        <w:t xml:space="preserve"> с тестовых полигонов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научных исследований</w:t>
      </w:r>
      <w:r w:rsidR="003C4C7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816641" w14:textId="60D2B990" w:rsidR="00D61017" w:rsidRDefault="003C4C70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Зоркий-2М – это с</w:t>
      </w:r>
      <w:r w:rsidRPr="003C4C70">
        <w:rPr>
          <w:rFonts w:ascii="Times New Roman" w:hAnsi="Times New Roman" w:cs="Times New Roman"/>
          <w:sz w:val="24"/>
          <w:szCs w:val="24"/>
        </w:rPr>
        <w:t xml:space="preserve">путник дистанционного зондирования Земли на базе 12U </w:t>
      </w:r>
      <w:proofErr w:type="spellStart"/>
      <w:r w:rsidRPr="003C4C70">
        <w:rPr>
          <w:rFonts w:ascii="Times New Roman" w:hAnsi="Times New Roman" w:cs="Times New Roman"/>
          <w:sz w:val="24"/>
          <w:szCs w:val="24"/>
        </w:rPr>
        <w:t>кубсата</w:t>
      </w:r>
      <w:proofErr w:type="spellEnd"/>
      <w:r w:rsidRPr="003C4C70">
        <w:rPr>
          <w:rFonts w:ascii="Times New Roman" w:hAnsi="Times New Roman" w:cs="Times New Roman"/>
          <w:sz w:val="24"/>
          <w:szCs w:val="24"/>
        </w:rPr>
        <w:t xml:space="preserve"> с высоким разрешением 2,5 -2,75 метра является высокотехнологичным инструментом для получения детализированных геопространственных данных. </w:t>
      </w:r>
      <w:r w:rsidR="00FD3F79">
        <w:rPr>
          <w:rFonts w:ascii="Times New Roman" w:hAnsi="Times New Roman" w:cs="Times New Roman"/>
          <w:sz w:val="24"/>
          <w:szCs w:val="24"/>
        </w:rPr>
        <w:t xml:space="preserve">Ситроникс Спейс эксплуатирует уже 3 спутника Зоркий-2М, еще 3 аналогичных спутника будут запущены в начале 2025 года. Проект создания </w:t>
      </w:r>
      <w:proofErr w:type="spellStart"/>
      <w:r w:rsidR="00FD3F79">
        <w:rPr>
          <w:rFonts w:ascii="Times New Roman" w:hAnsi="Times New Roman" w:cs="Times New Roman"/>
          <w:sz w:val="24"/>
          <w:szCs w:val="24"/>
        </w:rPr>
        <w:t>многоспутниковых</w:t>
      </w:r>
      <w:proofErr w:type="spellEnd"/>
      <w:r w:rsidR="00FD3F79">
        <w:rPr>
          <w:rFonts w:ascii="Times New Roman" w:hAnsi="Times New Roman" w:cs="Times New Roman"/>
          <w:sz w:val="24"/>
          <w:szCs w:val="24"/>
        </w:rPr>
        <w:t xml:space="preserve"> группировок </w:t>
      </w:r>
      <w:proofErr w:type="spellStart"/>
      <w:r w:rsidR="00FD3F79">
        <w:rPr>
          <w:rFonts w:ascii="Times New Roman" w:hAnsi="Times New Roman" w:cs="Times New Roman"/>
          <w:sz w:val="24"/>
          <w:szCs w:val="24"/>
        </w:rPr>
        <w:t>Ситроникс</w:t>
      </w:r>
      <w:proofErr w:type="spellEnd"/>
      <w:r w:rsidR="00FD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79">
        <w:rPr>
          <w:rFonts w:ascii="Times New Roman" w:hAnsi="Times New Roman" w:cs="Times New Roman"/>
          <w:sz w:val="24"/>
          <w:szCs w:val="24"/>
        </w:rPr>
        <w:t>Спейс</w:t>
      </w:r>
      <w:proofErr w:type="spellEnd"/>
      <w:r w:rsidR="00FD3F79">
        <w:rPr>
          <w:rFonts w:ascii="Times New Roman" w:hAnsi="Times New Roman" w:cs="Times New Roman"/>
          <w:sz w:val="24"/>
          <w:szCs w:val="24"/>
        </w:rPr>
        <w:t xml:space="preserve"> реализуется в рамках Федерального проекта «Перспективные космические системы и сервисы».</w:t>
      </w:r>
    </w:p>
    <w:p w14:paraId="7551EA59" w14:textId="6A4D0D16" w:rsidR="00D61017" w:rsidRDefault="00D61017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ИКИ РАН обеспечит интеграцию предоставленных данных в ЦКП «ИКИ-Мониторинг» и сделает их доступным</w:t>
      </w:r>
      <w:r w:rsidR="009F21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научным организациям являющимся пользователями уникальной научной установки «Вега-</w:t>
      </w:r>
      <w:r>
        <w:rPr>
          <w:rFonts w:ascii="Times New Roman" w:hAnsi="Times New Roman" w:cs="Times New Roman"/>
          <w:sz w:val="24"/>
          <w:szCs w:val="24"/>
          <w:lang w:val="en-US"/>
        </w:rPr>
        <w:t>Science</w:t>
      </w:r>
      <w:r>
        <w:rPr>
          <w:rFonts w:ascii="Times New Roman" w:hAnsi="Times New Roman" w:cs="Times New Roman"/>
          <w:sz w:val="24"/>
          <w:szCs w:val="24"/>
        </w:rPr>
        <w:t>», входящей в состав ЦКП</w:t>
      </w:r>
      <w:r w:rsidRPr="00D6101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около 150 научных и учебных организаций</w:t>
      </w:r>
      <w:r w:rsidRPr="00D610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40F77D" w14:textId="77777777" w:rsidR="00D61017" w:rsidRDefault="00D61017" w:rsidP="009D4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4121" w14:textId="3992AB10" w:rsidR="00D61017" w:rsidRDefault="00D61017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CD43E9">
        <w:rPr>
          <w:rFonts w:ascii="Times New Roman" w:hAnsi="Times New Roman" w:cs="Times New Roman"/>
          <w:sz w:val="24"/>
          <w:szCs w:val="24"/>
        </w:rPr>
        <w:t>пресс-конференции</w:t>
      </w:r>
      <w:r w:rsidR="00DD3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106F5" w14:textId="2C7503D2" w:rsidR="00D61017" w:rsidRDefault="00D61017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Ситроникс предоставит информацию о текущем состоянии группировки КА «Зоркий</w:t>
      </w:r>
      <w:r w:rsidR="00065AE0">
        <w:rPr>
          <w:rFonts w:ascii="Times New Roman" w:hAnsi="Times New Roman" w:cs="Times New Roman"/>
          <w:sz w:val="24"/>
          <w:szCs w:val="24"/>
        </w:rPr>
        <w:t>-2М</w:t>
      </w:r>
      <w:r>
        <w:rPr>
          <w:rFonts w:ascii="Times New Roman" w:hAnsi="Times New Roman" w:cs="Times New Roman"/>
          <w:sz w:val="24"/>
          <w:szCs w:val="24"/>
        </w:rPr>
        <w:t>» опыте ее эксплуатации и перспективах развития.</w:t>
      </w:r>
    </w:p>
    <w:p w14:paraId="01787F1C" w14:textId="4AB94939" w:rsidR="00DD3222" w:rsidRDefault="00D61017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ИКИ РАН предоставит информацию о</w:t>
      </w:r>
      <w:r w:rsidR="00DD3222">
        <w:rPr>
          <w:rFonts w:ascii="Times New Roman" w:hAnsi="Times New Roman" w:cs="Times New Roman"/>
          <w:sz w:val="24"/>
          <w:szCs w:val="24"/>
        </w:rPr>
        <w:t xml:space="preserve"> ЦКП «ИКИ-Мониторинг»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222">
        <w:rPr>
          <w:rFonts w:ascii="Times New Roman" w:hAnsi="Times New Roman" w:cs="Times New Roman"/>
          <w:sz w:val="24"/>
          <w:szCs w:val="24"/>
        </w:rPr>
        <w:t xml:space="preserve">опыте его </w:t>
      </w:r>
      <w:r w:rsidR="00065AE0">
        <w:rPr>
          <w:rFonts w:ascii="Times New Roman" w:hAnsi="Times New Roman" w:cs="Times New Roman"/>
          <w:sz w:val="24"/>
          <w:szCs w:val="24"/>
        </w:rPr>
        <w:t>использования</w:t>
      </w:r>
      <w:r w:rsidR="00DD3222">
        <w:rPr>
          <w:rFonts w:ascii="Times New Roman" w:hAnsi="Times New Roman" w:cs="Times New Roman"/>
          <w:sz w:val="24"/>
          <w:szCs w:val="24"/>
        </w:rPr>
        <w:t xml:space="preserve"> и перспективах развития</w:t>
      </w:r>
      <w:r w:rsidR="00065AE0">
        <w:rPr>
          <w:rFonts w:ascii="Times New Roman" w:hAnsi="Times New Roman" w:cs="Times New Roman"/>
          <w:sz w:val="24"/>
          <w:szCs w:val="24"/>
        </w:rPr>
        <w:t>.</w:t>
      </w:r>
    </w:p>
    <w:p w14:paraId="27E44E61" w14:textId="77777777" w:rsidR="00DD3222" w:rsidRDefault="00DD3222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подпишут соглашение</w:t>
      </w:r>
    </w:p>
    <w:p w14:paraId="03AEE049" w14:textId="77777777" w:rsidR="00DD3222" w:rsidRDefault="00DD3222" w:rsidP="009D44E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Ответят на вопросы о планируемом сотрудничестве</w:t>
      </w:r>
    </w:p>
    <w:p w14:paraId="6F465E6C" w14:textId="77777777" w:rsidR="009D44E6" w:rsidRDefault="009D44E6" w:rsidP="009D44E6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будет объявлено о проведение планах проведения </w:t>
      </w:r>
      <w:r w:rsidR="00DD3222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3222">
        <w:rPr>
          <w:rFonts w:ascii="Times New Roman" w:hAnsi="Times New Roman" w:cs="Times New Roman"/>
          <w:sz w:val="24"/>
          <w:szCs w:val="24"/>
        </w:rPr>
        <w:t xml:space="preserve"> на лучшую научную работу с использование данных «Зоркий»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26007" w14:textId="04E0818C" w:rsidR="00D61017" w:rsidRDefault="00D61017" w:rsidP="009D44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2D2CA" w14:textId="07DCF4F8" w:rsidR="00DD3222" w:rsidRDefault="00DD3222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пресс</w:t>
      </w:r>
      <w:r w:rsidR="009D44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конференции примут участие:</w:t>
      </w:r>
    </w:p>
    <w:p w14:paraId="13EB7C04" w14:textId="012BC21F" w:rsidR="00DD3222" w:rsidRDefault="00DD3222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«</w:t>
      </w:r>
      <w:r w:rsidR="00065AE0">
        <w:rPr>
          <w:rFonts w:ascii="Times New Roman" w:hAnsi="Times New Roman" w:cs="Times New Roman"/>
          <w:sz w:val="24"/>
          <w:szCs w:val="24"/>
        </w:rPr>
        <w:t>СИТРОНИКС СПЕЙС</w:t>
      </w:r>
      <w:r>
        <w:rPr>
          <w:rFonts w:ascii="Times New Roman" w:hAnsi="Times New Roman" w:cs="Times New Roman"/>
          <w:sz w:val="24"/>
          <w:szCs w:val="24"/>
        </w:rPr>
        <w:t>»:</w:t>
      </w:r>
      <w:r w:rsidR="00065AE0">
        <w:rPr>
          <w:rFonts w:ascii="Times New Roman" w:hAnsi="Times New Roman" w:cs="Times New Roman"/>
          <w:sz w:val="24"/>
          <w:szCs w:val="24"/>
        </w:rPr>
        <w:t xml:space="preserve"> </w:t>
      </w:r>
      <w:r w:rsidR="00241776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065AE0">
        <w:rPr>
          <w:rFonts w:ascii="Times New Roman" w:hAnsi="Times New Roman" w:cs="Times New Roman"/>
          <w:sz w:val="24"/>
          <w:szCs w:val="24"/>
        </w:rPr>
        <w:t>Черенков Павел Геннадьевич</w:t>
      </w:r>
      <w:r w:rsidR="00241776">
        <w:rPr>
          <w:rFonts w:ascii="Times New Roman" w:hAnsi="Times New Roman" w:cs="Times New Roman"/>
          <w:sz w:val="24"/>
          <w:szCs w:val="24"/>
        </w:rPr>
        <w:t xml:space="preserve">, Первый заместитель генерального директора </w:t>
      </w:r>
      <w:proofErr w:type="spellStart"/>
      <w:r w:rsidR="00241776">
        <w:rPr>
          <w:rFonts w:ascii="Times New Roman" w:hAnsi="Times New Roman" w:cs="Times New Roman"/>
          <w:sz w:val="24"/>
          <w:szCs w:val="24"/>
        </w:rPr>
        <w:t>Элердова</w:t>
      </w:r>
      <w:proofErr w:type="spellEnd"/>
      <w:r w:rsidR="00241776">
        <w:rPr>
          <w:rFonts w:ascii="Times New Roman" w:hAnsi="Times New Roman" w:cs="Times New Roman"/>
          <w:sz w:val="24"/>
          <w:szCs w:val="24"/>
        </w:rPr>
        <w:t xml:space="preserve"> Милана Александровна</w:t>
      </w:r>
    </w:p>
    <w:p w14:paraId="41097593" w14:textId="460FE6F8" w:rsidR="00DD3222" w:rsidRDefault="00DD3222" w:rsidP="009D4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ИКИ РАН</w:t>
      </w:r>
      <w:r w:rsidR="009D44E6">
        <w:rPr>
          <w:rFonts w:ascii="Times New Roman" w:hAnsi="Times New Roman" w:cs="Times New Roman"/>
          <w:sz w:val="24"/>
          <w:szCs w:val="24"/>
        </w:rPr>
        <w:t xml:space="preserve"> Директор ИКИ РАН </w:t>
      </w:r>
      <w:proofErr w:type="spellStart"/>
      <w:r w:rsidR="009D44E6">
        <w:rPr>
          <w:rFonts w:ascii="Times New Roman" w:hAnsi="Times New Roman" w:cs="Times New Roman"/>
          <w:sz w:val="24"/>
          <w:szCs w:val="24"/>
        </w:rPr>
        <w:t>Перукович</w:t>
      </w:r>
      <w:proofErr w:type="spellEnd"/>
      <w:r w:rsidR="009D44E6">
        <w:rPr>
          <w:rFonts w:ascii="Times New Roman" w:hAnsi="Times New Roman" w:cs="Times New Roman"/>
          <w:sz w:val="24"/>
          <w:szCs w:val="24"/>
        </w:rPr>
        <w:t xml:space="preserve"> Анатолий Алексеевич, Руководитель работ ИКИ РАН в области исследования Земли из космоса </w:t>
      </w:r>
      <w:proofErr w:type="spellStart"/>
      <w:r w:rsidR="009D44E6">
        <w:rPr>
          <w:rFonts w:ascii="Times New Roman" w:hAnsi="Times New Roman" w:cs="Times New Roman"/>
          <w:sz w:val="24"/>
          <w:szCs w:val="24"/>
        </w:rPr>
        <w:t>Лупян</w:t>
      </w:r>
      <w:proofErr w:type="spellEnd"/>
      <w:r w:rsidR="009D44E6">
        <w:rPr>
          <w:rFonts w:ascii="Times New Roman" w:hAnsi="Times New Roman" w:cs="Times New Roman"/>
          <w:sz w:val="24"/>
          <w:szCs w:val="24"/>
        </w:rPr>
        <w:t xml:space="preserve"> Евгений Аркадьевич.</w:t>
      </w:r>
    </w:p>
    <w:p w14:paraId="09A72C8E" w14:textId="77777777" w:rsidR="00DD3222" w:rsidRDefault="00DD3222">
      <w:pPr>
        <w:rPr>
          <w:rFonts w:ascii="Times New Roman" w:hAnsi="Times New Roman" w:cs="Times New Roman"/>
          <w:sz w:val="24"/>
          <w:szCs w:val="24"/>
        </w:rPr>
      </w:pPr>
    </w:p>
    <w:p w14:paraId="54187B73" w14:textId="1BE10278" w:rsidR="009D44E6" w:rsidRPr="009D44E6" w:rsidRDefault="00DD3222" w:rsidP="009D44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Мероприятие пройдет в </w:t>
      </w:r>
      <w:r w:rsidRPr="00DD3222">
        <w:rPr>
          <w:rFonts w:ascii="Times New Roman" w:hAnsi="Times New Roman" w:cs="Times New Roman"/>
          <w:b/>
          <w:bCs/>
          <w:sz w:val="24"/>
          <w:szCs w:val="24"/>
        </w:rPr>
        <w:t xml:space="preserve">рамках </w:t>
      </w:r>
      <w:r w:rsidR="009D44E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D44E6" w:rsidRPr="009D44E6">
        <w:rPr>
          <w:rFonts w:ascii="Times New Roman" w:hAnsi="Times New Roman" w:cs="Times New Roman"/>
          <w:b/>
          <w:bCs/>
          <w:sz w:val="24"/>
          <w:szCs w:val="24"/>
        </w:rPr>
        <w:t>вадцать втор</w:t>
      </w:r>
      <w:r w:rsidR="009D44E6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9D44E6" w:rsidRPr="009D44E6">
        <w:rPr>
          <w:rFonts w:ascii="Times New Roman" w:hAnsi="Times New Roman" w:cs="Times New Roman"/>
          <w:b/>
          <w:bCs/>
          <w:sz w:val="24"/>
          <w:szCs w:val="24"/>
        </w:rPr>
        <w:t xml:space="preserve"> международная конференция "СОВРЕМЕННЫЕ ПРОБЛЕМЫ ДИСТАНЦИОННОГО ЗОНДИРОВАНИЯ ЗЕМЛИ ИЗ КОСМОСА"</w:t>
      </w:r>
    </w:p>
    <w:p w14:paraId="58974DC1" w14:textId="4A44D301" w:rsidR="00DD3222" w:rsidRPr="00D61017" w:rsidRDefault="00DD3222">
      <w:pPr>
        <w:rPr>
          <w:rFonts w:ascii="Times New Roman" w:hAnsi="Times New Roman" w:cs="Times New Roman"/>
          <w:sz w:val="24"/>
          <w:szCs w:val="24"/>
        </w:rPr>
      </w:pPr>
    </w:p>
    <w:sectPr w:rsidR="00DD3222" w:rsidRPr="00D6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17"/>
    <w:rsid w:val="00065AE0"/>
    <w:rsid w:val="00160C05"/>
    <w:rsid w:val="00241776"/>
    <w:rsid w:val="0037585C"/>
    <w:rsid w:val="003C4C70"/>
    <w:rsid w:val="00493A68"/>
    <w:rsid w:val="009D44E6"/>
    <w:rsid w:val="009F2174"/>
    <w:rsid w:val="00A10898"/>
    <w:rsid w:val="00CD3DBC"/>
    <w:rsid w:val="00CD43E9"/>
    <w:rsid w:val="00D35F47"/>
    <w:rsid w:val="00D61017"/>
    <w:rsid w:val="00DD3222"/>
    <w:rsid w:val="00F67C9B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0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4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D4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eloupian@Gmail.ru</dc:creator>
  <cp:lastModifiedBy>Olga</cp:lastModifiedBy>
  <cp:revision>2</cp:revision>
  <dcterms:created xsi:type="dcterms:W3CDTF">2024-11-06T21:38:00Z</dcterms:created>
  <dcterms:modified xsi:type="dcterms:W3CDTF">2024-11-06T21:38:00Z</dcterms:modified>
</cp:coreProperties>
</file>