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D9" w:rsidRDefault="009043E7" w:rsidP="00904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3DE">
        <w:rPr>
          <w:rFonts w:ascii="Times New Roman" w:hAnsi="Times New Roman" w:cs="Times New Roman"/>
          <w:b/>
          <w:color w:val="FF0000"/>
          <w:sz w:val="24"/>
          <w:szCs w:val="24"/>
        </w:rPr>
        <w:t>Информация для докладчиков</w:t>
      </w:r>
    </w:p>
    <w:p w:rsidR="009043E7" w:rsidRDefault="009043E7" w:rsidP="009043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3E7" w:rsidRDefault="009043E7" w:rsidP="00904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Устные доклады</w:t>
      </w:r>
    </w:p>
    <w:p w:rsidR="009043E7" w:rsidRDefault="009043E7" w:rsidP="009043E7">
      <w:pPr>
        <w:jc w:val="both"/>
        <w:rPr>
          <w:rFonts w:ascii="Times New Roman" w:hAnsi="Times New Roman" w:cs="Times New Roman"/>
          <w:sz w:val="24"/>
          <w:szCs w:val="24"/>
        </w:rPr>
      </w:pPr>
      <w:r w:rsidRPr="009043E7">
        <w:rPr>
          <w:rFonts w:ascii="Times New Roman" w:hAnsi="Times New Roman" w:cs="Times New Roman"/>
          <w:sz w:val="24"/>
          <w:szCs w:val="24"/>
        </w:rPr>
        <w:t>Внимательно</w:t>
      </w:r>
      <w:r>
        <w:rPr>
          <w:rFonts w:ascii="Times New Roman" w:hAnsi="Times New Roman" w:cs="Times New Roman"/>
          <w:sz w:val="24"/>
          <w:szCs w:val="24"/>
        </w:rPr>
        <w:t xml:space="preserve"> изучите программу секции, на которой запланирован ваш доклад. Начало работы в разных секциях может различаться.</w:t>
      </w:r>
    </w:p>
    <w:p w:rsidR="009043E7" w:rsidRDefault="009043E7" w:rsidP="009043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доклада – 20 мин. с ответами на вопросы.</w:t>
      </w:r>
    </w:p>
    <w:p w:rsidR="009043E7" w:rsidRDefault="009043E7" w:rsidP="009043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Презентации должны быть загружены на компьютер организаторов секции до начала соответствующего заседания. Использовани</w:t>
      </w:r>
      <w:r w:rsidR="005773D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своего компьютера возможно только по предварительной договоренности с ведущим заседание. Время, необходимое на замену компьютеров</w:t>
      </w:r>
      <w:r w:rsidR="005773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будет учитываться в счет вашего выступления. </w:t>
      </w:r>
    </w:p>
    <w:p w:rsidR="009043E7" w:rsidRDefault="009043E7" w:rsidP="00904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3E7">
        <w:rPr>
          <w:rFonts w:ascii="Times New Roman" w:hAnsi="Times New Roman" w:cs="Times New Roman"/>
          <w:b/>
          <w:sz w:val="24"/>
          <w:szCs w:val="24"/>
        </w:rPr>
        <w:t>Стендовые доклады</w:t>
      </w:r>
    </w:p>
    <w:p w:rsidR="005773DE" w:rsidRPr="005773DE" w:rsidRDefault="005773DE" w:rsidP="005773DE">
      <w:pPr>
        <w:jc w:val="both"/>
        <w:rPr>
          <w:rFonts w:ascii="Times New Roman" w:hAnsi="Times New Roman" w:cs="Times New Roman"/>
          <w:sz w:val="24"/>
          <w:szCs w:val="24"/>
        </w:rPr>
      </w:pPr>
      <w:r w:rsidRPr="005773DE">
        <w:rPr>
          <w:rFonts w:ascii="Times New Roman" w:hAnsi="Times New Roman" w:cs="Times New Roman"/>
          <w:sz w:val="24"/>
          <w:szCs w:val="24"/>
        </w:rPr>
        <w:t xml:space="preserve">Размер постера должен быть не более 90 см (ширина), 150 см (высота). </w:t>
      </w:r>
    </w:p>
    <w:p w:rsidR="005773DE" w:rsidRPr="005773DE" w:rsidRDefault="005773DE" w:rsidP="005773DE">
      <w:pPr>
        <w:jc w:val="both"/>
        <w:rPr>
          <w:rFonts w:ascii="Times New Roman" w:hAnsi="Times New Roman" w:cs="Times New Roman"/>
          <w:sz w:val="24"/>
          <w:szCs w:val="24"/>
        </w:rPr>
      </w:pPr>
      <w:r w:rsidRPr="005773DE">
        <w:rPr>
          <w:rFonts w:ascii="Times New Roman" w:hAnsi="Times New Roman" w:cs="Times New Roman"/>
          <w:sz w:val="24"/>
          <w:szCs w:val="24"/>
        </w:rPr>
        <w:t>Никакие отдельные листочки А</w:t>
      </w:r>
      <w:proofErr w:type="gramStart"/>
      <w:r w:rsidRPr="005773D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773DE">
        <w:rPr>
          <w:rFonts w:ascii="Times New Roman" w:hAnsi="Times New Roman" w:cs="Times New Roman"/>
          <w:sz w:val="24"/>
          <w:szCs w:val="24"/>
        </w:rPr>
        <w:t xml:space="preserve"> не могут быть использованы!</w:t>
      </w:r>
    </w:p>
    <w:p w:rsidR="00316345" w:rsidRDefault="009043E7" w:rsidP="009043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43E7">
        <w:rPr>
          <w:rFonts w:ascii="Times New Roman" w:hAnsi="Times New Roman" w:cs="Times New Roman"/>
          <w:sz w:val="24"/>
          <w:szCs w:val="24"/>
        </w:rPr>
        <w:t>Постерная</w:t>
      </w:r>
      <w:proofErr w:type="spellEnd"/>
      <w:r w:rsidRPr="009043E7">
        <w:rPr>
          <w:rFonts w:ascii="Times New Roman" w:hAnsi="Times New Roman" w:cs="Times New Roman"/>
          <w:sz w:val="24"/>
          <w:szCs w:val="24"/>
        </w:rPr>
        <w:t xml:space="preserve"> секция будет проходить в </w:t>
      </w:r>
      <w:r w:rsidR="005773DE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9043E7">
        <w:rPr>
          <w:rFonts w:ascii="Times New Roman" w:hAnsi="Times New Roman" w:cs="Times New Roman"/>
          <w:sz w:val="24"/>
          <w:szCs w:val="24"/>
        </w:rPr>
        <w:t>2</w:t>
      </w:r>
      <w:r w:rsidR="005773DE">
        <w:rPr>
          <w:rFonts w:ascii="Times New Roman" w:hAnsi="Times New Roman" w:cs="Times New Roman"/>
          <w:sz w:val="24"/>
          <w:szCs w:val="24"/>
        </w:rPr>
        <w:t>-х</w:t>
      </w:r>
      <w:r w:rsidRPr="009043E7">
        <w:rPr>
          <w:rFonts w:ascii="Times New Roman" w:hAnsi="Times New Roman" w:cs="Times New Roman"/>
          <w:sz w:val="24"/>
          <w:szCs w:val="24"/>
        </w:rPr>
        <w:t xml:space="preserve"> дн</w:t>
      </w:r>
      <w:r w:rsidR="005773DE">
        <w:rPr>
          <w:rFonts w:ascii="Times New Roman" w:hAnsi="Times New Roman" w:cs="Times New Roman"/>
          <w:sz w:val="24"/>
          <w:szCs w:val="24"/>
        </w:rPr>
        <w:t>ей</w:t>
      </w:r>
      <w:r w:rsidRPr="009043E7">
        <w:rPr>
          <w:rFonts w:ascii="Times New Roman" w:hAnsi="Times New Roman" w:cs="Times New Roman"/>
          <w:sz w:val="24"/>
          <w:szCs w:val="24"/>
        </w:rPr>
        <w:t>: 14 и 15 ноября</w:t>
      </w:r>
      <w:r w:rsidR="00316345">
        <w:rPr>
          <w:rFonts w:ascii="Times New Roman" w:hAnsi="Times New Roman" w:cs="Times New Roman"/>
          <w:sz w:val="24"/>
          <w:szCs w:val="24"/>
        </w:rPr>
        <w:t xml:space="preserve"> в выставочном зале ИКИ РАН</w:t>
      </w:r>
      <w:r w:rsidRPr="009043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3E7" w:rsidRDefault="009043E7" w:rsidP="009043E7">
      <w:pPr>
        <w:jc w:val="both"/>
        <w:rPr>
          <w:rFonts w:ascii="Times New Roman" w:hAnsi="Times New Roman" w:cs="Times New Roman"/>
          <w:sz w:val="24"/>
          <w:szCs w:val="24"/>
        </w:rPr>
      </w:pPr>
      <w:r w:rsidRPr="00316345">
        <w:rPr>
          <w:rFonts w:ascii="Times New Roman" w:hAnsi="Times New Roman" w:cs="Times New Roman"/>
          <w:b/>
          <w:sz w:val="24"/>
          <w:szCs w:val="24"/>
        </w:rPr>
        <w:t>14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3DE">
        <w:rPr>
          <w:rFonts w:ascii="Times New Roman" w:hAnsi="Times New Roman" w:cs="Times New Roman"/>
          <w:sz w:val="24"/>
          <w:szCs w:val="24"/>
        </w:rPr>
        <w:t xml:space="preserve">с </w:t>
      </w:r>
      <w:r w:rsidR="005773DE" w:rsidRPr="005773DE">
        <w:rPr>
          <w:rFonts w:ascii="Times New Roman" w:hAnsi="Times New Roman" w:cs="Times New Roman"/>
          <w:sz w:val="24"/>
          <w:szCs w:val="24"/>
        </w:rPr>
        <w:t>18:00</w:t>
      </w:r>
      <w:r w:rsidR="005773DE">
        <w:rPr>
          <w:rFonts w:ascii="Times New Roman" w:hAnsi="Times New Roman" w:cs="Times New Roman"/>
          <w:sz w:val="24"/>
          <w:szCs w:val="24"/>
        </w:rPr>
        <w:t xml:space="preserve"> до </w:t>
      </w:r>
      <w:r w:rsidR="005773DE" w:rsidRPr="005773DE">
        <w:rPr>
          <w:rFonts w:ascii="Times New Roman" w:hAnsi="Times New Roman" w:cs="Times New Roman"/>
          <w:sz w:val="24"/>
          <w:szCs w:val="24"/>
        </w:rPr>
        <w:t>20:00</w:t>
      </w:r>
      <w:r w:rsidR="005773DE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будет проводит</w:t>
      </w:r>
      <w:r w:rsidR="00316345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 представление стендовых докладов секций:</w:t>
      </w:r>
    </w:p>
    <w:p w:rsidR="00316345" w:rsidRDefault="00316345" w:rsidP="00316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345">
        <w:rPr>
          <w:rFonts w:ascii="Times New Roman" w:hAnsi="Times New Roman" w:cs="Times New Roman"/>
          <w:b/>
          <w:sz w:val="24"/>
          <w:szCs w:val="24"/>
        </w:rPr>
        <w:t>B</w:t>
      </w:r>
      <w:r w:rsidRPr="009043E7">
        <w:rPr>
          <w:rFonts w:ascii="Times New Roman" w:hAnsi="Times New Roman" w:cs="Times New Roman"/>
          <w:sz w:val="24"/>
          <w:szCs w:val="24"/>
        </w:rPr>
        <w:t xml:space="preserve">: Технологии и методы использования спутниковых данных в системах мониторинга </w:t>
      </w:r>
    </w:p>
    <w:p w:rsidR="00316345" w:rsidRPr="009043E7" w:rsidRDefault="00316345" w:rsidP="00316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345">
        <w:rPr>
          <w:rFonts w:ascii="Times New Roman" w:hAnsi="Times New Roman" w:cs="Times New Roman"/>
          <w:b/>
          <w:sz w:val="24"/>
          <w:szCs w:val="24"/>
        </w:rPr>
        <w:t>C</w:t>
      </w:r>
      <w:r w:rsidRPr="009043E7">
        <w:rPr>
          <w:rFonts w:ascii="Times New Roman" w:hAnsi="Times New Roman" w:cs="Times New Roman"/>
          <w:sz w:val="24"/>
          <w:szCs w:val="24"/>
        </w:rPr>
        <w:t>: Вопросы создания и использования приборов и систем для спутникового мониторинга состояния окружающей среды</w:t>
      </w:r>
    </w:p>
    <w:p w:rsidR="00316345" w:rsidRDefault="00316345" w:rsidP="00316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345">
        <w:rPr>
          <w:rFonts w:ascii="Times New Roman" w:hAnsi="Times New Roman" w:cs="Times New Roman"/>
          <w:b/>
          <w:sz w:val="24"/>
          <w:szCs w:val="24"/>
        </w:rPr>
        <w:t>F</w:t>
      </w:r>
      <w:r w:rsidRPr="009043E7">
        <w:rPr>
          <w:rFonts w:ascii="Times New Roman" w:hAnsi="Times New Roman" w:cs="Times New Roman"/>
          <w:sz w:val="24"/>
          <w:szCs w:val="24"/>
        </w:rPr>
        <w:t>: Дистанционное зондирование растительных и почвенных покровов</w:t>
      </w:r>
      <w:r w:rsidRPr="00904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345" w:rsidRPr="009043E7" w:rsidRDefault="00316345" w:rsidP="00316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345">
        <w:rPr>
          <w:rFonts w:ascii="Times New Roman" w:hAnsi="Times New Roman" w:cs="Times New Roman"/>
          <w:b/>
          <w:sz w:val="24"/>
          <w:szCs w:val="24"/>
        </w:rPr>
        <w:t>G</w:t>
      </w:r>
      <w:r w:rsidRPr="009043E7">
        <w:rPr>
          <w:rFonts w:ascii="Times New Roman" w:hAnsi="Times New Roman" w:cs="Times New Roman"/>
          <w:sz w:val="24"/>
          <w:szCs w:val="24"/>
        </w:rPr>
        <w:t xml:space="preserve">: Дистанционные методы в геологии и геофизике </w:t>
      </w:r>
    </w:p>
    <w:p w:rsidR="00316345" w:rsidRPr="009043E7" w:rsidRDefault="00316345" w:rsidP="00316345">
      <w:pPr>
        <w:jc w:val="both"/>
        <w:rPr>
          <w:rFonts w:ascii="Times New Roman" w:hAnsi="Times New Roman" w:cs="Times New Roman"/>
          <w:sz w:val="24"/>
          <w:szCs w:val="24"/>
        </w:rPr>
      </w:pPr>
      <w:r w:rsidRPr="00316345">
        <w:rPr>
          <w:rFonts w:ascii="Times New Roman" w:hAnsi="Times New Roman" w:cs="Times New Roman"/>
          <w:b/>
          <w:sz w:val="24"/>
          <w:szCs w:val="24"/>
        </w:rPr>
        <w:t>I</w:t>
      </w:r>
      <w:r w:rsidRPr="009043E7">
        <w:rPr>
          <w:rFonts w:ascii="Times New Roman" w:hAnsi="Times New Roman" w:cs="Times New Roman"/>
          <w:sz w:val="24"/>
          <w:szCs w:val="24"/>
        </w:rPr>
        <w:t>: Дистанционное зондирование ионосферы</w:t>
      </w:r>
    </w:p>
    <w:p w:rsidR="00316345" w:rsidRDefault="00316345" w:rsidP="00316345">
      <w:pPr>
        <w:jc w:val="both"/>
        <w:rPr>
          <w:rFonts w:ascii="Times New Roman" w:hAnsi="Times New Roman" w:cs="Times New Roman"/>
          <w:sz w:val="24"/>
          <w:szCs w:val="24"/>
        </w:rPr>
      </w:pPr>
      <w:r w:rsidRPr="00316345">
        <w:rPr>
          <w:rFonts w:ascii="Times New Roman" w:hAnsi="Times New Roman" w:cs="Times New Roman"/>
          <w:sz w:val="24"/>
          <w:szCs w:val="24"/>
        </w:rPr>
        <w:t xml:space="preserve">Размещение стендовых докладов секций B, C, F, G, I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316345">
        <w:rPr>
          <w:rFonts w:ascii="Times New Roman" w:hAnsi="Times New Roman" w:cs="Times New Roman"/>
          <w:sz w:val="24"/>
          <w:szCs w:val="24"/>
        </w:rPr>
        <w:t>осуществлят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16345">
        <w:rPr>
          <w:rFonts w:ascii="Times New Roman" w:hAnsi="Times New Roman" w:cs="Times New Roman"/>
          <w:sz w:val="24"/>
          <w:szCs w:val="24"/>
        </w:rPr>
        <w:t>ся</w:t>
      </w:r>
    </w:p>
    <w:p w:rsidR="00316345" w:rsidRPr="00316345" w:rsidRDefault="00316345" w:rsidP="00316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345">
        <w:rPr>
          <w:rFonts w:ascii="Times New Roman" w:hAnsi="Times New Roman" w:cs="Times New Roman"/>
          <w:b/>
          <w:sz w:val="24"/>
          <w:szCs w:val="24"/>
        </w:rPr>
        <w:t>13 ноября в 12:00–14:50</w:t>
      </w:r>
    </w:p>
    <w:p w:rsidR="00316345" w:rsidRDefault="00316345" w:rsidP="003163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6345">
        <w:rPr>
          <w:rFonts w:ascii="Times New Roman" w:hAnsi="Times New Roman" w:cs="Times New Roman"/>
          <w:b/>
          <w:sz w:val="24"/>
          <w:szCs w:val="24"/>
        </w:rPr>
        <w:t>14 ноября в 12:00–15:00</w:t>
      </w:r>
    </w:p>
    <w:p w:rsidR="00316345" w:rsidRDefault="00316345" w:rsidP="00316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окончания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секции 14 ноября необходимо </w:t>
      </w:r>
      <w:r w:rsidRPr="005773DE">
        <w:rPr>
          <w:rFonts w:ascii="Times New Roman" w:hAnsi="Times New Roman" w:cs="Times New Roman"/>
          <w:b/>
          <w:sz w:val="24"/>
          <w:szCs w:val="24"/>
        </w:rPr>
        <w:t>снять свои постеры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6345" w:rsidRDefault="00316345" w:rsidP="00316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345" w:rsidRDefault="00316345" w:rsidP="00316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345">
        <w:rPr>
          <w:rFonts w:ascii="Times New Roman" w:hAnsi="Times New Roman" w:cs="Times New Roman"/>
          <w:b/>
          <w:sz w:val="24"/>
          <w:szCs w:val="24"/>
        </w:rPr>
        <w:t>15 ноября</w:t>
      </w:r>
      <w:r w:rsidRPr="00316345">
        <w:rPr>
          <w:rFonts w:ascii="Times New Roman" w:hAnsi="Times New Roman" w:cs="Times New Roman"/>
          <w:sz w:val="24"/>
          <w:szCs w:val="24"/>
        </w:rPr>
        <w:t xml:space="preserve"> </w:t>
      </w:r>
      <w:r w:rsidR="005773DE">
        <w:rPr>
          <w:rFonts w:ascii="Times New Roman" w:hAnsi="Times New Roman" w:cs="Times New Roman"/>
          <w:sz w:val="24"/>
          <w:szCs w:val="24"/>
        </w:rPr>
        <w:t xml:space="preserve">с </w:t>
      </w:r>
      <w:r w:rsidR="005773DE" w:rsidRPr="005773DE">
        <w:rPr>
          <w:rFonts w:ascii="Times New Roman" w:hAnsi="Times New Roman" w:cs="Times New Roman"/>
          <w:sz w:val="24"/>
          <w:szCs w:val="24"/>
        </w:rPr>
        <w:t>13:20</w:t>
      </w:r>
      <w:r w:rsidR="005773DE">
        <w:rPr>
          <w:rFonts w:ascii="Times New Roman" w:hAnsi="Times New Roman" w:cs="Times New Roman"/>
          <w:sz w:val="24"/>
          <w:szCs w:val="24"/>
        </w:rPr>
        <w:t xml:space="preserve"> до 1</w:t>
      </w:r>
      <w:r w:rsidR="005773DE" w:rsidRPr="005773DE">
        <w:rPr>
          <w:rFonts w:ascii="Times New Roman" w:hAnsi="Times New Roman" w:cs="Times New Roman"/>
          <w:sz w:val="24"/>
          <w:szCs w:val="24"/>
        </w:rPr>
        <w:t>4:50</w:t>
      </w:r>
      <w:r w:rsidR="005773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16345">
        <w:rPr>
          <w:rFonts w:ascii="Times New Roman" w:hAnsi="Times New Roman" w:cs="Times New Roman"/>
          <w:sz w:val="24"/>
          <w:szCs w:val="24"/>
        </w:rPr>
        <w:t>будет проводиться представление стендовых докладов секций:</w:t>
      </w:r>
    </w:p>
    <w:p w:rsidR="009043E7" w:rsidRPr="009043E7" w:rsidRDefault="009043E7" w:rsidP="00617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345">
        <w:rPr>
          <w:rFonts w:ascii="Times New Roman" w:hAnsi="Times New Roman" w:cs="Times New Roman"/>
          <w:b/>
          <w:sz w:val="24"/>
          <w:szCs w:val="24"/>
        </w:rPr>
        <w:t>A</w:t>
      </w:r>
      <w:r w:rsidRPr="009043E7">
        <w:rPr>
          <w:rFonts w:ascii="Times New Roman" w:hAnsi="Times New Roman" w:cs="Times New Roman"/>
          <w:sz w:val="24"/>
          <w:szCs w:val="24"/>
        </w:rPr>
        <w:t xml:space="preserve">: Методы и алгоритмы обработки спутниковых данных </w:t>
      </w:r>
    </w:p>
    <w:p w:rsidR="009043E7" w:rsidRPr="009043E7" w:rsidRDefault="009043E7" w:rsidP="00617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345">
        <w:rPr>
          <w:rFonts w:ascii="Times New Roman" w:hAnsi="Times New Roman" w:cs="Times New Roman"/>
          <w:b/>
          <w:sz w:val="24"/>
          <w:szCs w:val="24"/>
        </w:rPr>
        <w:t>D</w:t>
      </w:r>
      <w:r w:rsidRPr="009043E7">
        <w:rPr>
          <w:rFonts w:ascii="Times New Roman" w:hAnsi="Times New Roman" w:cs="Times New Roman"/>
          <w:sz w:val="24"/>
          <w:szCs w:val="24"/>
        </w:rPr>
        <w:t xml:space="preserve">: Дистанционные методы исследования атмосферных и климатических процессов </w:t>
      </w:r>
    </w:p>
    <w:p w:rsidR="009043E7" w:rsidRPr="009043E7" w:rsidRDefault="009043E7" w:rsidP="00617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345">
        <w:rPr>
          <w:rFonts w:ascii="Times New Roman" w:hAnsi="Times New Roman" w:cs="Times New Roman"/>
          <w:b/>
          <w:sz w:val="24"/>
          <w:szCs w:val="24"/>
        </w:rPr>
        <w:t>E</w:t>
      </w:r>
      <w:r w:rsidRPr="009043E7">
        <w:rPr>
          <w:rFonts w:ascii="Times New Roman" w:hAnsi="Times New Roman" w:cs="Times New Roman"/>
          <w:sz w:val="24"/>
          <w:szCs w:val="24"/>
        </w:rPr>
        <w:t>: Дистанционные исследования поверхности океана и ледяных покровов</w:t>
      </w:r>
    </w:p>
    <w:p w:rsidR="009043E7" w:rsidRDefault="00316345" w:rsidP="00617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345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16345">
        <w:rPr>
          <w:rFonts w:ascii="Times New Roman" w:hAnsi="Times New Roman" w:cs="Times New Roman"/>
          <w:sz w:val="24"/>
          <w:szCs w:val="24"/>
        </w:rPr>
        <w:t>Дистанционное зондирование планет Солнечной системы</w:t>
      </w:r>
    </w:p>
    <w:p w:rsidR="006175A4" w:rsidRDefault="006175A4" w:rsidP="00617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345" w:rsidRPr="00316345" w:rsidRDefault="00316345" w:rsidP="00617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345">
        <w:rPr>
          <w:rFonts w:ascii="Times New Roman" w:hAnsi="Times New Roman" w:cs="Times New Roman"/>
          <w:sz w:val="24"/>
          <w:szCs w:val="24"/>
        </w:rPr>
        <w:t xml:space="preserve">Размещение стендовых докладов секций A, D, E, P </w:t>
      </w:r>
      <w:r w:rsidR="006175A4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316345">
        <w:rPr>
          <w:rFonts w:ascii="Times New Roman" w:hAnsi="Times New Roman" w:cs="Times New Roman"/>
          <w:sz w:val="24"/>
          <w:szCs w:val="24"/>
        </w:rPr>
        <w:t>осуществлят</w:t>
      </w:r>
      <w:r w:rsidR="006175A4">
        <w:rPr>
          <w:rFonts w:ascii="Times New Roman" w:hAnsi="Times New Roman" w:cs="Times New Roman"/>
          <w:sz w:val="24"/>
          <w:szCs w:val="24"/>
        </w:rPr>
        <w:t>ь</w:t>
      </w:r>
      <w:r w:rsidRPr="00316345">
        <w:rPr>
          <w:rFonts w:ascii="Times New Roman" w:hAnsi="Times New Roman" w:cs="Times New Roman"/>
          <w:sz w:val="24"/>
          <w:szCs w:val="24"/>
        </w:rPr>
        <w:t>ся</w:t>
      </w:r>
    </w:p>
    <w:p w:rsidR="00316345" w:rsidRDefault="00316345" w:rsidP="00617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5A4">
        <w:rPr>
          <w:rFonts w:ascii="Times New Roman" w:hAnsi="Times New Roman" w:cs="Times New Roman"/>
          <w:b/>
          <w:sz w:val="24"/>
          <w:szCs w:val="24"/>
        </w:rPr>
        <w:t>15 ноября в 09:00–13:00</w:t>
      </w:r>
    </w:p>
    <w:p w:rsidR="006175A4" w:rsidRDefault="006175A4" w:rsidP="006175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Представление </w:t>
      </w:r>
      <w:r>
        <w:rPr>
          <w:rFonts w:ascii="Times New Roman" w:hAnsi="Times New Roman" w:cs="Times New Roman"/>
          <w:b/>
          <w:sz w:val="24"/>
          <w:szCs w:val="24"/>
        </w:rPr>
        <w:t>стендовы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доклад</w:t>
      </w:r>
      <w:r>
        <w:rPr>
          <w:rFonts w:ascii="Times New Roman" w:hAnsi="Times New Roman" w:cs="Times New Roman"/>
          <w:b/>
          <w:sz w:val="24"/>
          <w:szCs w:val="24"/>
        </w:rPr>
        <w:t xml:space="preserve">ов, поданных на  </w:t>
      </w:r>
      <w:r w:rsidRPr="006175A4">
        <w:rPr>
          <w:rFonts w:ascii="Times New Roman" w:hAnsi="Times New Roman" w:cs="Times New Roman"/>
          <w:b/>
          <w:i/>
          <w:sz w:val="28"/>
          <w:szCs w:val="28"/>
        </w:rPr>
        <w:t>Конкурс молодых ученых</w:t>
      </w:r>
      <w:r>
        <w:rPr>
          <w:rFonts w:ascii="Times New Roman" w:hAnsi="Times New Roman" w:cs="Times New Roman"/>
          <w:b/>
          <w:sz w:val="24"/>
          <w:szCs w:val="24"/>
        </w:rPr>
        <w:t xml:space="preserve">, будет проходить 15 ноября </w:t>
      </w:r>
      <w:r w:rsidRPr="006175A4">
        <w:rPr>
          <w:rFonts w:ascii="Times New Roman" w:hAnsi="Times New Roman" w:cs="Times New Roman"/>
          <w:b/>
          <w:sz w:val="24"/>
          <w:szCs w:val="24"/>
        </w:rPr>
        <w:t>13:20–14:50</w:t>
      </w:r>
      <w:r>
        <w:rPr>
          <w:rFonts w:ascii="Times New Roman" w:hAnsi="Times New Roman" w:cs="Times New Roman"/>
          <w:b/>
          <w:sz w:val="24"/>
          <w:szCs w:val="24"/>
        </w:rPr>
        <w:t xml:space="preserve">. Постеры должны быть размещены в специально отведенном для них месте. Схема расположения будет доступна при входе в выставочный зал.  </w:t>
      </w:r>
    </w:p>
    <w:p w:rsidR="006175A4" w:rsidRPr="006175A4" w:rsidRDefault="006175A4" w:rsidP="006175A4">
      <w:pPr>
        <w:jc w:val="both"/>
        <w:rPr>
          <w:rFonts w:ascii="Times New Roman" w:hAnsi="Times New Roman" w:cs="Times New Roman"/>
          <w:sz w:val="24"/>
          <w:szCs w:val="24"/>
        </w:rPr>
      </w:pPr>
      <w:r w:rsidRPr="006175A4">
        <w:rPr>
          <w:rFonts w:ascii="Times New Roman" w:hAnsi="Times New Roman" w:cs="Times New Roman"/>
          <w:sz w:val="24"/>
          <w:szCs w:val="24"/>
        </w:rPr>
        <w:t>Размещение стендовых докладов</w:t>
      </w:r>
      <w:r w:rsidRPr="006175A4">
        <w:rPr>
          <w:rFonts w:ascii="Times New Roman" w:hAnsi="Times New Roman" w:cs="Times New Roman"/>
          <w:sz w:val="24"/>
          <w:szCs w:val="24"/>
        </w:rPr>
        <w:t>, поданных на конкурс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75A4">
        <w:rPr>
          <w:rFonts w:ascii="Times New Roman" w:hAnsi="Times New Roman" w:cs="Times New Roman"/>
          <w:sz w:val="24"/>
          <w:szCs w:val="24"/>
        </w:rPr>
        <w:t xml:space="preserve"> будет осуществляться</w:t>
      </w:r>
      <w:r w:rsidRPr="006175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5A4" w:rsidRPr="006175A4" w:rsidRDefault="006175A4" w:rsidP="00617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5A4">
        <w:rPr>
          <w:rFonts w:ascii="Times New Roman" w:hAnsi="Times New Roman" w:cs="Times New Roman"/>
          <w:b/>
          <w:sz w:val="24"/>
          <w:szCs w:val="24"/>
        </w:rPr>
        <w:t>13 ноября в 12:00–14:50</w:t>
      </w:r>
    </w:p>
    <w:p w:rsidR="006175A4" w:rsidRPr="006175A4" w:rsidRDefault="006175A4" w:rsidP="00617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5A4">
        <w:rPr>
          <w:rFonts w:ascii="Times New Roman" w:hAnsi="Times New Roman" w:cs="Times New Roman"/>
          <w:b/>
          <w:sz w:val="24"/>
          <w:szCs w:val="24"/>
        </w:rPr>
        <w:t>14 ноября в 12:00–15:00</w:t>
      </w:r>
    </w:p>
    <w:p w:rsidR="006175A4" w:rsidRDefault="006175A4" w:rsidP="00617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5A4">
        <w:rPr>
          <w:rFonts w:ascii="Times New Roman" w:hAnsi="Times New Roman" w:cs="Times New Roman"/>
          <w:b/>
          <w:sz w:val="24"/>
          <w:szCs w:val="24"/>
        </w:rPr>
        <w:t>15 ноября в 09:00–13:00</w:t>
      </w:r>
    </w:p>
    <w:p w:rsidR="006175A4" w:rsidRDefault="006175A4" w:rsidP="00617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75A4" w:rsidRDefault="006175A4" w:rsidP="00617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Конкурсанты должны быть готовы кратко рассказать свою работу конкурсной комиссии и ответить на вопросы. </w:t>
      </w:r>
    </w:p>
    <w:p w:rsidR="006175A4" w:rsidRDefault="006175A4" w:rsidP="00617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75A4" w:rsidRPr="006175A4" w:rsidRDefault="006175A4" w:rsidP="00617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43E7" w:rsidRPr="005773DE" w:rsidRDefault="005773DE" w:rsidP="009043E7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Вам будет п</w:t>
      </w:r>
      <w:r w:rsidR="009043E7" w:rsidRPr="005773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редоставлена возможность после окончания конференции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отредактировать свои тезисы перед отправкой в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elibrary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 </w:t>
      </w:r>
      <w:r w:rsidR="009043E7" w:rsidRPr="005773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прикрепить к вашим тезисам </w:t>
      </w:r>
      <w:r w:rsidR="009043E7" w:rsidRPr="005773D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pdf </w:t>
      </w:r>
      <w:r w:rsidR="009043E7" w:rsidRPr="005773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вашего доклада, как устного, так и стендового. </w:t>
      </w:r>
    </w:p>
    <w:sectPr w:rsidR="009043E7" w:rsidRPr="0057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E7"/>
    <w:rsid w:val="00316345"/>
    <w:rsid w:val="005773DE"/>
    <w:rsid w:val="006175A4"/>
    <w:rsid w:val="009043E7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2017-10-29T21:01:00Z</dcterms:created>
  <dcterms:modified xsi:type="dcterms:W3CDTF">2017-10-29T21:39:00Z</dcterms:modified>
</cp:coreProperties>
</file>